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Biyoloji Senaryo ve Soru Seçim Rehberi</w:t>
      </w:r>
    </w:p>
    <w:p>
      <w:r>
        <w:rPr>
          <w:b w:val="0"/>
        </w:rPr>
        <w:t>2026–2027 Eğitim Öğretim Yılı  •  1. Dönem 1. Yazılı</w:t>
      </w:r>
    </w:p>
    <w:p>
      <w:r>
        <w:rPr>
          <w:b w:val="0"/>
        </w:rPr>
        <w:t>Tablolardaki soru numaraları, ilgili sınıfın Word belgesindeki senaryo bölümüne aittir. Her senaryoda farklı sorular bulunur. Soru adetleri verilen konu soru dağılım tablosuyla aynıdır.</w:t>
      </w:r>
    </w:p>
    <w:p>
      <w:r>
        <w:rPr>
          <w:b w:val="0"/>
        </w:rPr>
        <w:t>Güçlük önerileri öğretmen incelemesi içindir. OYSS’de görülen dağılım ve puan aralıkları esas alınır. 12. sınıfın dört senaryosu ayrı yazılıya hazırlık belgesindedir.</w:t>
      </w:r>
    </w:p>
    <w:p>
      <w:pPr>
        <w:pStyle w:val="Heading1"/>
      </w:pPr>
      <w:r>
        <w:rPr>
          <w:b w:val="0"/>
        </w:rPr>
        <w:t>9 Sınıf</w:t>
      </w:r>
    </w:p>
    <w:p>
      <w:pPr>
        <w:pStyle w:val="Heading2"/>
      </w:pPr>
      <w:r>
        <w:rPr>
          <w:b w:val="0"/>
        </w:rPr>
        <w:t>Senaryo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Mikroskobun katkısı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Penisilinin keşfi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Sulama ve büyüme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Gübre deneyindeki hata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Yeni bulguya göre düşünme</w:t>
            </w:r>
          </w:p>
        </w:tc>
      </w:tr>
    </w:tbl>
    <w:p>
      <w:r>
        <w:rPr>
          <w:b w:val="0"/>
        </w:rPr>
        <w:t>Zümre için aday çiftler: A: Soru 1 ve 4  /  B: Soru 2 ve 3</w:t>
      </w:r>
    </w:p>
    <w:p>
      <w:pPr>
        <w:pStyle w:val="Heading2"/>
      </w:pPr>
      <w:r>
        <w:rPr>
          <w:b w:val="0"/>
        </w:rPr>
        <w:t>Senaryo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DNA yapısının anlaşılması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Sıcaklık ve maya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Gözlem ve açıklama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Ölçümün tekrarlanması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Fidenin gözlenmesi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Terleme</w:t>
            </w:r>
          </w:p>
        </w:tc>
      </w:tr>
    </w:tbl>
    <w:p>
      <w:r>
        <w:rPr>
          <w:b w:val="0"/>
        </w:rPr>
        <w:t>Zümre için aday çiftler: A: Soru 1 ve 6  /  B: Soru 2 ve 5</w:t>
      </w:r>
    </w:p>
    <w:p>
      <w:pPr>
        <w:pStyle w:val="Heading2"/>
      </w:pPr>
      <w:r>
        <w:rPr>
          <w:b w:val="0"/>
        </w:rPr>
        <w:t>Senaryo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İnsan Genom Projesi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Işık ve yaprak sayısı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Beklenmeyen sonuç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Bakteri sayısının değişmesi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BİY.9.1.4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Tırtılın değişmesi</w:t>
            </w:r>
          </w:p>
        </w:tc>
      </w:tr>
    </w:tbl>
    <w:p>
      <w:r>
        <w:rPr>
          <w:b w:val="0"/>
        </w:rPr>
        <w:t>Zümre için aday çiftler: A: Soru 1 ve 4  /  B: Soru 3 ve 5</w:t>
      </w:r>
    </w:p>
    <w:p>
      <w:r>
        <w:rPr>
          <w:b w:val="0"/>
        </w:rPr>
        <w:t>BİY.9.1.1 için altı farklı soru vardır. Senaryolarda 2, 1 ve 1 soru kullanılır. Diğer iki soru, 9. sınıf belgesinin Ek Çalışma Soruları bölümündedir.</w:t>
      </w:r>
    </w:p>
    <w:p>
      <w:r>
        <w:br w:type="page"/>
      </w:r>
    </w:p>
    <w:p>
      <w:pPr>
        <w:pStyle w:val="Heading1"/>
      </w:pPr>
      <w:r>
        <w:rPr>
          <w:b w:val="0"/>
        </w:rPr>
        <w:t>10 Sınıf</w:t>
      </w:r>
    </w:p>
    <w:p>
      <w:pPr>
        <w:pStyle w:val="Heading2"/>
      </w:pPr>
      <w:r>
        <w:rPr>
          <w:b w:val="0"/>
        </w:rPr>
        <w:t>Senaryo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ATP’nin görevi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Uyurken enerji kullanımı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Yaprakta nişasta testi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Sindirimin yeri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İnek ve kedinin dişleri</w:t>
            </w:r>
          </w:p>
        </w:tc>
      </w:tr>
    </w:tbl>
    <w:p>
      <w:r>
        <w:rPr>
          <w:b w:val="0"/>
        </w:rPr>
        <w:t>Zümre için aday çiftler: A: Soru 1 ve 3  /  B: Soru 2 ve 5</w:t>
      </w:r>
    </w:p>
    <w:p>
      <w:pPr>
        <w:pStyle w:val="Heading2"/>
      </w:pPr>
      <w:r>
        <w:rPr>
          <w:b w:val="0"/>
        </w:rPr>
        <w:t>Senaryo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ATP miktarı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Aktif taşıma ve enerji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ATP’nin yenilenmesi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Fotosentez ve karbondioksit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Kuşta kursak ve taşlık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Tek ve iki açıklık</w:t>
            </w:r>
          </w:p>
        </w:tc>
      </w:tr>
    </w:tbl>
    <w:p>
      <w:r>
        <w:rPr>
          <w:b w:val="0"/>
        </w:rPr>
        <w:t>Zümre için aday çiftler: A: Soru 2 ve 6  /  B: Soru 1 ve 4</w:t>
      </w:r>
    </w:p>
    <w:p>
      <w:pPr>
        <w:pStyle w:val="Heading2"/>
      </w:pPr>
      <w:r>
        <w:rPr>
          <w:b w:val="0"/>
        </w:rPr>
        <w:t>Senaryo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Çalışan hücrede ATP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Besin ile ATP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Su bitkisinin çıkardığı gaz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Geviş getirme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Otçulların sindirim yapıları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BİY.10.1.5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Besini parçalama ve emme</w:t>
            </w:r>
          </w:p>
        </w:tc>
      </w:tr>
    </w:tbl>
    <w:p>
      <w:r>
        <w:rPr>
          <w:b w:val="0"/>
        </w:rPr>
        <w:t>Zümre için aday çiftler: A: Soru 3 ve 4  /  B: Soru 1 ve 6</w:t>
      </w:r>
    </w:p>
    <w:p>
      <w:r>
        <w:br w:type="page"/>
      </w:r>
    </w:p>
    <w:p>
      <w:pPr>
        <w:pStyle w:val="Heading1"/>
      </w:pPr>
      <w:r>
        <w:rPr>
          <w:b w:val="0"/>
        </w:rPr>
        <w:t>11 Sınıf</w:t>
      </w:r>
    </w:p>
    <w:p>
      <w:pPr>
        <w:pStyle w:val="Heading2"/>
      </w:pPr>
      <w:r>
        <w:rPr>
          <w:b w:val="0"/>
        </w:rPr>
        <w:t>Senaryo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Işığa verilen tepkiler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Oksin ve köklenme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Birlikte tutulan meyveler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Işığa yönelme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Yer çekimine tepki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Işık yönünü araştırma</w:t>
            </w:r>
          </w:p>
        </w:tc>
      </w:tr>
    </w:tbl>
    <w:p>
      <w:r>
        <w:rPr>
          <w:b w:val="0"/>
        </w:rPr>
        <w:t>Zümre için aday çiftler: A: Soru 2 ve 6  /  B: Soru 1 ve 4</w:t>
      </w:r>
    </w:p>
    <w:p>
      <w:pPr>
        <w:pStyle w:val="Heading2"/>
      </w:pPr>
      <w:r>
        <w:rPr>
          <w:b w:val="0"/>
        </w:rPr>
        <w:t>Senaryo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Dokunmaya verilen tepkiler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Su azaldığında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Gövde uzaması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Desteğe sarılma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Küstüm otunda kapanma</w:t>
            </w:r>
          </w:p>
        </w:tc>
      </w:tr>
    </w:tbl>
    <w:p>
      <w:r>
        <w:rPr>
          <w:b w:val="0"/>
        </w:rPr>
        <w:t>Zümre için aday çiftler: A: Soru 2 ve 4  /  B: Soru 1 ve 5</w:t>
      </w:r>
    </w:p>
    <w:p>
      <w:pPr>
        <w:pStyle w:val="Heading2"/>
      </w:pPr>
      <w:r>
        <w:rPr>
          <w:b w:val="0"/>
        </w:rPr>
        <w:t>Senaryo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BİY.11.1.1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Besine doğru hareket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Yaprağın sararması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Uç tomurcuğun alınması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Canlının bütünü yer değiştiriyor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Yönelme sonuçları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Üç duyu organı</w:t>
            </w:r>
          </w:p>
        </w:tc>
      </w:tr>
    </w:tbl>
    <w:p>
      <w:r>
        <w:rPr>
          <w:b w:val="0"/>
        </w:rPr>
        <w:t>Zümre için aday çiftler: A: Soru 2 ve 5  /  B: Soru 3 ve 6</w:t>
      </w:r>
    </w:p>
    <w:p>
      <w:r>
        <w:br w:type="page"/>
      </w:r>
    </w:p>
    <w:p>
      <w:pPr>
        <w:pStyle w:val="Heading2"/>
      </w:pPr>
      <w:r>
        <w:rPr>
          <w:b w:val="0"/>
        </w:rPr>
        <w:t>Senaryo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Tohumdaki iki hormon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Çiçekte sıcaklık etkisi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Nemli bölgeye büyüme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Kökte nem deneyi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Derideki uyaranlar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Az ışıkta ve renkli görme</w:t>
            </w:r>
          </w:p>
        </w:tc>
      </w:tr>
    </w:tbl>
    <w:p>
      <w:r>
        <w:rPr>
          <w:b w:val="0"/>
        </w:rPr>
        <w:t>Zümre için aday çiftler: A: Soru 4 ve 6  /  B: Soru 1 ve 2</w:t>
      </w:r>
    </w:p>
    <w:p>
      <w:pPr>
        <w:pStyle w:val="Heading2"/>
      </w:pPr>
      <w:r>
        <w:rPr>
          <w:b w:val="0"/>
        </w:rPr>
        <w:t>Senaryo 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color="D9D9D9" w:sz="4"/>
          <w:bottom w:val="single" w:color="D9D9D9" w:sz="4"/>
          <w:left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737"/>
        <w:gridCol w:w="2098"/>
        <w:gridCol w:w="7030"/>
      </w:tblGrid>
      <w:tr>
        <w:trPr>
          <w:cantSplit/>
          <w:tblHeader/>
        </w:trPr>
        <w:tc>
          <w:tcPr>
            <w:tcW w:type="dxa" w:w="737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</w:t>
            </w:r>
          </w:p>
        </w:tc>
        <w:tc>
          <w:tcPr>
            <w:tcW w:type="dxa" w:w="2098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Öğrenme çıktısı</w:t>
            </w:r>
          </w:p>
        </w:tc>
        <w:tc>
          <w:tcPr>
            <w:tcW w:type="dxa" w:w="7030"/>
            <w:vAlign w:val="center"/>
            <w:shd w:fill="E6EDF4"/>
          </w:tcPr>
          <w:p>
            <w:pPr>
              <w:spacing w:before="60" w:after="60"/>
            </w:pPr>
            <w:r>
              <w:rPr>
                <w:b/>
                <w:sz w:val="19"/>
              </w:rPr>
              <w:t>Soru konusu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Çileğin gelişmesi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BİY.11.1.2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Aynı oksin farklı dokular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Nasti ve tropizma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BİY.11.1.3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Uyaranın ters yönü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BİY.11.1.4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Işığın yerini değiştirme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Tat ve koku</w:t>
            </w:r>
          </w:p>
        </w:tc>
      </w:tr>
      <w:tr>
        <w:trPr>
          <w:cantSplit/>
        </w:trPr>
        <w:tc>
          <w:tcPr>
            <w:tcW w:type="dxa" w:w="737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2098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BİY.11.1.5</w:t>
            </w:r>
          </w:p>
        </w:tc>
        <w:tc>
          <w:tcPr>
            <w:tcW w:type="dxa" w:w="7030"/>
            <w:vAlign w:val="center"/>
            <w:shd w:fill="FFFFFF"/>
          </w:tcPr>
          <w:p>
            <w:pPr>
              <w:spacing w:before="60" w:after="60"/>
            </w:pPr>
            <w:r>
              <w:rPr>
                <w:b w:val="0"/>
                <w:sz w:val="19"/>
              </w:rPr>
              <w:t>Uyaranına göre eşleştirme</w:t>
            </w:r>
          </w:p>
        </w:tc>
      </w:tr>
    </w:tbl>
    <w:p>
      <w:r>
        <w:rPr>
          <w:b w:val="0"/>
        </w:rPr>
        <w:t>Zümre için aday çiftler: A: Soru 5 ve 6  /  B: Soru 1 ve 4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Biyoloji Senaryo Rehberi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2026–2027 Birinci Dönem Birinci Yazılı Çalışma Soruları ve Cevapları</dc:subject>
  <dc:creator>Biyoloji Hikayesi</dc:creator>
  <cp:keywords>9 10 11.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