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9 Sınıf Biyoloji Ders Kitabı Görselleriyle Çalışma Soruları ve Cevapları</w:t>
      </w:r>
    </w:p>
    <w:p>
      <w:pPr>
        <w:spacing w:after="180"/>
      </w:pPr>
      <w:r>
        <w:rPr>
          <w:b w:val="0"/>
        </w:rPr>
        <w:t>2026–2027 Eğitim Öğretim Yılı  •  1. Dönem 1. Yazılı</w:t>
      </w:r>
    </w:p>
    <w:p>
      <w:pPr>
        <w:pStyle w:val="Heading2"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Görsel İnsan Genom Projesi’yle ilgilidir. Bu projede insan DNA’sındaki bazların dizilişi araştırılmıştır.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4728888" cy="2879999"/>
            <wp:docPr id="1" name="Picture 1" descr="Genomu okumak ve bilgiyi kullanmak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-K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28888" cy="287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9 ders kitabı, s. 19 İnsan Genom Projesi görseli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Proje, kalıtsal hastalıkların araştırılmasına nasıl yardımcı olabilir?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DNA dizisini öğrenmek, bütün kalıtsal hastalıkları hemen tedavi etmek demek midir?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Bu projede bilgisayarlardan yararlanmak neden önemlidir?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Güvenin kanatlarındaki desenler, kâğıt modellerle yapılacak bir araştırmada incelenecektir. Canlı hayvanlar üzerinde deney yapılmayacaktır.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3343216" cy="2879999"/>
            <wp:docPr id="2" name="Picture 2" descr="Güve deseninden araştırma sorusun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-K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3216" cy="287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9 ders kitabı, s. 25 Görsel 1.4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Fotoğrafta doğrudan gördüğünüz bir özelliği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Bu desenlerin saldırılmayı azaltıp azaltmadığını araştırmak için nasıl iki model grubu hazırlarsınız?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Her grupta tek model yerine çok model kullanmak ve yerlerini rastgele seçmek neden yararlıdır?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Bazı lepistesler, yetişkin lepistesleri avlayan balıkların olduğu havuzlardan başka havuzlara taşınıyor. Yeni havuzlardaki avcılar yetişkin lepistesleri avlamıyor. Grafikler yaklaşık 22 ay sonraki iki grubu gösterir. Alan grafiğinde sayısal hesaplama yapmayınız.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5327213" cy="2880000"/>
            <wp:docPr id="3" name="Picture 3" descr="Lepistes grafiklerinde kanıtın sınır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-K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7213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9 ders kitabı, s. 85 Tema Ölçme ve Değerlendirme Soruları lepistes grafikleri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Taşınan grupta renkli benek sayısı ve beneklerin kapladığı alan nasıl değişmiştir?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İki grafikteki sütunları tek bir ölçümmüş gibi karşılaştırmak neden doğru olmaz?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Bu farkın avcılarla ilişkisini araştırırken havuzlarda aynı tutulması gereken iki koşul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a ve b iki farklı hücre tipini gösteriyor. Çizimlerden gerçek hücre büyüklüğü ölçülemez.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4419490" cy="2880000"/>
            <wp:docPr id="4" name="Picture 4" descr="Hücre çizimlerinden ortak özellikler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-K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19490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9 ders kitabı, s. 34 Görsel 1.8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a ve b’yi prokaryot veya ökaryot olarak adlandırınız. Çekirdeğe bakarak açıklayınız.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Çekirdeği olmayan a hücresinde kalıtsal bilgi bulunmaz mı? İki hücrede ortak olan üç yapı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b’de kloroplast olması, bütün ökaryotların fotosentez yaptığını gösterir mi? Bir örnek veriniz.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Şema, tek hücreli ve çok hücreli canlıların yapısal düzenini gösteriyor. Amip ile insanı bu şemaya göre karşılaştırınız.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03281" cy="2880000"/>
            <wp:docPr id="5" name="Picture 5" descr="Organizasyon şemasındaki iki yo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-K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03281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9 ders kitabı, s. 35 Görsel 1.10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Amibin bir hücresi ile insanın bir kas hücresi, tek başına canlı birey olma bakımından nasıl farklıdır?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Amipte organ bulunmaması, hücre içinde bir düzen olmadığı anlamına gelir mi?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Kalp, kalp kası hücresi, dolaşım sistemi ve kalp kası dokusunu küçükten büyüğe sıralayınız.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6</w:t>
      </w:r>
    </w:p>
    <w:p>
      <w:pPr>
        <w:keepNext/>
      </w:pPr>
      <w:r>
        <w:rPr>
          <w:b w:val="0"/>
        </w:rPr>
        <w:t>a bitkileri, b pandayı, c öglenayı gösteriyor. Öglena ışıkta fotosentez yapabilir; uygun koşullarda hazır organik besinlerden de yararlanabilir.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079099"/>
            <wp:docPr id="6" name="Picture 6" descr="Beslenme biçimi ve enerji gereksinim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-K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0790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9 ders kitabı, s. 35 Görsel 1.11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Bitki ile pandanın beslenmesini ototrof veya heterotrof olarak adlandırınız.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Öglenanın karanlıkta yaşayabilmesi için besin bakımından hangi koşul gerekir?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Bitki besin ürettiği için hücresel solunum yapmasına gerek yoktur sözü doğru mudur?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Hastalıklarla ilişkili DNA bölgelerini bulmayı ve tanı yöntemleri geliştirmeyi kolaylaştırabilir.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Hastalığın nedenini anlamak ile güvenli bir tedavi geliştirmek ayrı çalışmalardır.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Çok büyük miktardaki DNA bilgisini saklamayı, düzenlemeyi ve farklı kişilerin DNA’larını karşılaştırmayı kolaylaştırır.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Kanatlarda göze benzeyen dairesel desenler vardır.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Aynı boyda ve zemin renginde modeller hazırlanır. Bir grupta göz benzeri desen, diğerinde aynı miktarda boyayla yapılmış göz biçiminde olmayan desen bulunur. Aynı süredeki saldırı izleri karşılaştırılır.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Tek bir yere veya modele özgü durumların sonucu etkilemesini azaltır; desenlerin etkisini daha güvenilir karşılaştırmayı sağlar.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Her ikisi de daha yüksek bulunmuştur.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Bir grafik benek sayısını, diğeri alanı gösterir. Farklı özellikler ve birimler ayrı ayrı karşılaştırılmalıdır.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Işık ve besin miktarı aynı tutulabilir. Sıcaklık, başlangıçtaki balık sayısı ve gözlem süresi de karşılaştırılabilir olmalıdır.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a prokaryottur; zarla çevrili çekirdeği yoktur. b ökaryottur; zarla çevrili çekirdeği vardır.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Kalıtsal bilgi vardır; çekirdek olmaması DNA olmadığı anlamına gelmez. İkisinde de hücre zarı, sitoplazma ve ribozom bulunur.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Hayır. Hayvan veya mantar hücreleri ökaryottur ama kloroplast içermez ve fotosentez yapmaz.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Amibin tek hücresi bütün bir bireydir. İnsanın kas hücresi ise çok hücreli bireyin bir parçasıdır; tek başına insanı oluşturmaz.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Hayır. Amipte moleküller ve hücresel yapılar birlikte çalışarak yaşamsal işleri yürütür.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Kalp kası hücresi → kalp kası dokusu → kalp → dolaşım sistemi.</w:t>
      </w:r>
    </w:p>
    <w:p>
      <w:pPr>
        <w:pStyle w:val="Heading2"/>
        <w:spacing w:before="120"/>
      </w:pPr>
      <w:r>
        <w:rPr>
          <w:b w:val="0"/>
        </w:rPr>
        <w:t>Soru 6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Bitki organik besinini üretebildiği için ototrof, panda hazır organik besin aldığı için heterotroftur.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Kullanabileceği hazır organik besine ulaşması gerekir; diğer yaşam koşulları da uygun olmalıdır.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Doğru değildir. Bitki de yaşamsal işler için ATP kullanır; besinlerden yararlanarak hücresel solunumla ATP üretir.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07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Sayfa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Biyoloji Hikayesi   |   9. Sınıf Biyoloji   |  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i w:val="0"/>
      <w:color w:val="00000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 Sınıf Biyoloji Ders Kitabı Görselleriyle Çalışma Soruları ve Cevapları</dc:title>
  <dc:subject>2026–2027 Birinci Dönem Birinci Yazılı Çalışma Soruları ve Cevapları</dc:subject>
  <dc:creator>Biyoloji Hikayesi</dc:creator>
  <cp:keywords>9. sınıf, biyoloji, yazılı, sorular, cevap anahtarı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